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2AC9" w:rsidRPr="00BA35E8" w:rsidRDefault="00EE2074" w:rsidP="006B557C">
      <w:pPr>
        <w:rPr>
          <w:kern w:val="0"/>
          <w:sz w:val="18"/>
          <w:szCs w:val="18"/>
        </w:rPr>
      </w:pPr>
      <w:r w:rsidRPr="006B557C">
        <w:rPr>
          <w:kern w:val="0"/>
          <w:sz w:val="18"/>
          <w:szCs w:val="18"/>
        </w:rPr>
        <w:t>注：</w:t>
      </w:r>
      <w:r w:rsidRPr="006B557C">
        <w:rPr>
          <w:color w:val="FF0000"/>
          <w:kern w:val="0"/>
          <w:sz w:val="18"/>
          <w:szCs w:val="18"/>
        </w:rPr>
        <w:t>★</w:t>
      </w:r>
      <w:r w:rsidRPr="006B557C">
        <w:rPr>
          <w:kern w:val="0"/>
          <w:sz w:val="18"/>
          <w:szCs w:val="18"/>
        </w:rPr>
        <w:t>栏目为委托单位必填项目</w:t>
      </w:r>
      <w:r w:rsidR="006B557C">
        <w:rPr>
          <w:rFonts w:hint="eastAsia"/>
          <w:kern w:val="0"/>
          <w:sz w:val="18"/>
          <w:szCs w:val="18"/>
        </w:rPr>
        <w:t xml:space="preserve">                                                                 </w:t>
      </w:r>
      <w:r w:rsidR="009C4D34">
        <w:rPr>
          <w:rFonts w:hint="eastAsia"/>
          <w:kern w:val="0"/>
          <w:sz w:val="18"/>
          <w:szCs w:val="18"/>
        </w:rPr>
        <w:t xml:space="preserve">     </w:t>
      </w:r>
      <w:r w:rsidR="004E6F8A" w:rsidRPr="004E6F8A">
        <w:rPr>
          <w:kern w:val="0"/>
          <w:sz w:val="18"/>
          <w:szCs w:val="18"/>
        </w:rPr>
        <w:t>HT-QR05-03-2018A</w:t>
      </w:r>
    </w:p>
    <w:tbl>
      <w:tblPr>
        <w:tblW w:w="500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908"/>
        <w:gridCol w:w="551"/>
        <w:gridCol w:w="806"/>
        <w:gridCol w:w="2327"/>
        <w:gridCol w:w="509"/>
        <w:gridCol w:w="521"/>
        <w:gridCol w:w="1427"/>
        <w:gridCol w:w="887"/>
        <w:gridCol w:w="1930"/>
      </w:tblGrid>
      <w:tr w:rsidR="00601248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248" w:rsidRPr="00601248" w:rsidRDefault="00601248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  <w:u w:val="single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委托单位</w:t>
            </w:r>
          </w:p>
        </w:tc>
        <w:tc>
          <w:tcPr>
            <w:tcW w:w="220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1248" w:rsidRPr="00AF4054" w:rsidRDefault="00AF4054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66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1248" w:rsidRPr="00601248" w:rsidRDefault="00D615EC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="00601248" w:rsidRPr="00601248">
              <w:rPr>
                <w:rFonts w:ascii="宋体" w:hAnsi="宋体" w:hint="eastAsia"/>
                <w:kern w:val="0"/>
                <w:sz w:val="18"/>
                <w:szCs w:val="18"/>
              </w:rPr>
              <w:t>委托单号</w:t>
            </w:r>
          </w:p>
        </w:tc>
        <w:tc>
          <w:tcPr>
            <w:tcW w:w="1318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248" w:rsidRPr="00601248" w:rsidRDefault="00601248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D615EC" w:rsidRDefault="007E26D6" w:rsidP="00F917CC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color w:val="FF0000"/>
                <w:kern w:val="0"/>
                <w:sz w:val="20"/>
                <w:szCs w:val="18"/>
              </w:rPr>
            </w:pPr>
            <w:r w:rsidRPr="00601248">
              <w:rPr>
                <w:rFonts w:ascii="宋体" w:hAnsi="宋体"/>
                <w:kern w:val="0"/>
                <w:sz w:val="18"/>
                <w:szCs w:val="18"/>
              </w:rPr>
              <w:t>Client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7E26D6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eastAsiaTheme="minorEastAsia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7E26D6">
              <w:rPr>
                <w:rFonts w:ascii="宋体" w:hAnsi="宋体"/>
                <w:kern w:val="0"/>
                <w:sz w:val="18"/>
                <w:szCs w:val="18"/>
              </w:rPr>
              <w:t>付款单位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AF4054" w:rsidRDefault="004E6F8A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noProof/>
                  <w:sz w:val="18"/>
                  <w:szCs w:val="18"/>
                  <w:lang w:val="de-DE"/>
                </w:rPr>
                <w:id w:val="-835608853"/>
              </w:sdtPr>
              <w:sdtEndPr/>
              <w:sdtContent>
                <w:r w:rsidR="002C0DA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>
              <w:rPr>
                <w:rFonts w:ascii="Arial" w:hAnsi="Arial" w:cs="Arial" w:hint="eastAsia"/>
                <w:noProof/>
                <w:sz w:val="18"/>
                <w:szCs w:val="18"/>
                <w:lang w:val="de-DE"/>
              </w:rPr>
              <w:t>同上</w:t>
            </w:r>
            <w:sdt>
              <w:sdtPr>
                <w:rPr>
                  <w:rFonts w:ascii="Arial" w:hAnsi="Arial" w:cs="Arial" w:hint="eastAsia"/>
                  <w:noProof/>
                  <w:sz w:val="18"/>
                  <w:szCs w:val="18"/>
                  <w:lang w:val="de-DE"/>
                </w:rPr>
                <w:id w:val="-120307342"/>
              </w:sdtPr>
              <w:sdtEndPr/>
              <w:sdtContent>
                <w:r w:rsidR="007E26D6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>
              <w:rPr>
                <w:rFonts w:ascii="Arial" w:hAnsi="Arial" w:cs="Arial" w:hint="eastAsia"/>
                <w:noProof/>
                <w:sz w:val="18"/>
                <w:szCs w:val="18"/>
                <w:lang w:val="de-DE"/>
              </w:rPr>
              <w:t>其他：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kern w:val="0"/>
                <w:position w:val="4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position w:val="4"/>
                <w:sz w:val="18"/>
                <w:szCs w:val="18"/>
              </w:rPr>
              <w:t>电子邮箱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left"/>
              <w:rPr>
                <w:rFonts w:ascii="宋体" w:hAnsi="宋体"/>
                <w:kern w:val="0"/>
                <w:position w:val="4"/>
                <w:sz w:val="18"/>
                <w:szCs w:val="18"/>
              </w:rPr>
            </w:pP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ind w:firstLineChars="100" w:firstLine="180"/>
              <w:jc w:val="left"/>
              <w:rPr>
                <w:rFonts w:ascii="宋体" w:hAnsi="宋体"/>
                <w:kern w:val="0"/>
                <w:position w:val="4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Address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left"/>
              <w:rPr>
                <w:rFonts w:ascii="宋体" w:hAnsi="宋体"/>
                <w:kern w:val="0"/>
                <w:position w:val="4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零件号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车型/项目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rPr>
                <w:rFonts w:ascii="宋体" w:hAnsi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Sample Name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颜色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色号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26D6" w:rsidRPr="006E4053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生产日期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/履历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检测</w:t>
            </w:r>
            <w:r>
              <w:rPr>
                <w:rFonts w:ascii="宋体" w:hAnsi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FB5DFE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（例TL52388-</w:t>
            </w:r>
            <w:r w:rsidRPr="00FB5DFE">
              <w:rPr>
                <w:rFonts w:ascii="宋体" w:hAnsi="宋体"/>
                <w:color w:val="FF0000"/>
                <w:kern w:val="0"/>
                <w:sz w:val="18"/>
                <w:szCs w:val="18"/>
              </w:rPr>
              <w:t>A</w:t>
            </w:r>
            <w:r w:rsidRPr="00FB5DFE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</w:tr>
      <w:tr w:rsidR="007E26D6" w:rsidRPr="006E4053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材质信息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7E26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拟</w:t>
            </w:r>
            <w:r>
              <w:rPr>
                <w:rFonts w:ascii="宋体" w:hAnsi="宋体"/>
                <w:kern w:val="0"/>
                <w:sz w:val="18"/>
                <w:szCs w:val="18"/>
              </w:rPr>
              <w:t>完成日期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26D6" w:rsidRPr="006E4053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样品</w:t>
            </w:r>
            <w:r>
              <w:rPr>
                <w:rFonts w:ascii="宋体" w:hAnsi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AF405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AF4054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 w:hint="eastAsia"/>
                <w:kern w:val="0"/>
                <w:sz w:val="18"/>
                <w:szCs w:val="18"/>
              </w:rPr>
              <w:t>其他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1790" w:hanging="117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26D6" w:rsidTr="00F83B9B">
        <w:trPr>
          <w:trHeight w:val="340"/>
          <w:jc w:val="center"/>
        </w:trPr>
        <w:tc>
          <w:tcPr>
            <w:tcW w:w="808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20" w:lineRule="exact"/>
              <w:ind w:left="13100" w:hanging="13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测试阶段</w:t>
            </w:r>
          </w:p>
        </w:tc>
        <w:tc>
          <w:tcPr>
            <w:tcW w:w="4192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6D6" w:rsidRPr="00601248" w:rsidRDefault="004E6F8A" w:rsidP="001C3C69">
            <w:pPr>
              <w:autoSpaceDE w:val="0"/>
              <w:autoSpaceDN w:val="0"/>
              <w:adjustRightInd w:val="0"/>
              <w:spacing w:line="320" w:lineRule="exact"/>
              <w:ind w:left="11836" w:hanging="11836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-1040044969"/>
              </w:sdtPr>
              <w:sdtEndPr/>
              <w:sdtContent>
                <w:r w:rsidR="00086BEA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 xml:space="preserve">DV    </w:t>
            </w: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330957739"/>
              </w:sdtPr>
              <w:sdtEndPr/>
              <w:sdtContent>
                <w:r w:rsidR="007E26D6" w:rsidRPr="00F917CC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 xml:space="preserve">PV   </w:t>
            </w: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330026996"/>
              </w:sdtPr>
              <w:sdtEndPr/>
              <w:sdtContent>
                <w:r w:rsidR="00C36955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 xml:space="preserve">EM   </w:t>
            </w: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948519741"/>
              </w:sdtPr>
              <w:sdtEndPr/>
              <w:sdtContent>
                <w:r w:rsidR="007E26D6" w:rsidRPr="00F917CC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 xml:space="preserve">PPAP   </w:t>
            </w: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-1101638115"/>
              </w:sdtPr>
              <w:sdtEndPr/>
              <w:sdtContent>
                <w:r w:rsidR="007E26D6" w:rsidRPr="00F917CC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 w:hint="eastAsia"/>
                <w:b/>
                <w:noProof/>
                <w:sz w:val="18"/>
                <w:szCs w:val="18"/>
                <w:lang w:val="de-DE"/>
              </w:rPr>
              <w:t>复测</w:t>
            </w: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-1427956000"/>
              </w:sdtPr>
              <w:sdtEndPr/>
              <w:sdtContent>
                <w:r w:rsidR="007E26D6" w:rsidRPr="00F917CC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 w:hint="eastAsia"/>
                <w:b/>
                <w:noProof/>
                <w:sz w:val="18"/>
                <w:szCs w:val="18"/>
                <w:lang w:val="de-DE"/>
              </w:rPr>
              <w:t>预测</w:t>
            </w:r>
            <w:sdt>
              <w:sdtPr>
                <w:rPr>
                  <w:rFonts w:ascii="Arial" w:hAnsi="Arial" w:cs="Arial" w:hint="eastAsia"/>
                  <w:b/>
                  <w:noProof/>
                  <w:sz w:val="18"/>
                  <w:szCs w:val="18"/>
                  <w:lang w:val="de-DE"/>
                </w:rPr>
                <w:id w:val="1103699803"/>
              </w:sdtPr>
              <w:sdtEndPr/>
              <w:sdtContent>
                <w:r w:rsidR="007E26D6" w:rsidRPr="00F917CC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7E26D6" w:rsidRPr="00F917CC">
              <w:rPr>
                <w:rFonts w:ascii="Arial" w:hAnsi="Arial" w:cs="Arial" w:hint="eastAsia"/>
                <w:b/>
                <w:noProof/>
                <w:sz w:val="18"/>
                <w:szCs w:val="18"/>
                <w:lang w:val="de-DE"/>
              </w:rPr>
              <w:t>其它</w:t>
            </w:r>
            <w:r w:rsidR="00F917CC" w:rsidRPr="00F917CC">
              <w:rPr>
                <w:rFonts w:ascii="宋体" w:hAnsi="宋体" w:hint="eastAsia"/>
                <w:b/>
                <w:kern w:val="0"/>
                <w:sz w:val="18"/>
                <w:szCs w:val="18"/>
              </w:rPr>
              <w:t>：</w:t>
            </w:r>
          </w:p>
        </w:tc>
      </w:tr>
      <w:tr w:rsidR="007E26D6" w:rsidTr="00ED1C5F">
        <w:trPr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6D6" w:rsidRPr="00601248" w:rsidRDefault="007E26D6" w:rsidP="001C3C69">
            <w:pPr>
              <w:ind w:left="11836" w:hanging="1183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/>
                <w:b/>
                <w:kern w:val="0"/>
                <w:sz w:val="18"/>
                <w:szCs w:val="18"/>
              </w:rPr>
              <w:t>测试项目及测试方法</w:t>
            </w:r>
          </w:p>
        </w:tc>
      </w:tr>
      <w:tr w:rsidR="007E26D6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26D6" w:rsidRPr="00601248" w:rsidRDefault="007E26D6" w:rsidP="001C3C69">
            <w:pPr>
              <w:ind w:left="13100" w:hanging="1310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cs="宋体" w:hint="eastAsia"/>
                <w:kern w:val="0"/>
                <w:sz w:val="18"/>
                <w:szCs w:val="18"/>
              </w:rPr>
              <w:t>测试项目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E26D6" w:rsidRPr="00601248" w:rsidRDefault="007E26D6" w:rsidP="001C3C69">
            <w:pPr>
              <w:ind w:left="13100" w:hanging="1310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ascii="宋体" w:hAnsi="宋体" w:cs="宋体" w:hint="eastAsia"/>
                <w:kern w:val="0"/>
                <w:sz w:val="18"/>
                <w:szCs w:val="18"/>
              </w:rPr>
              <w:t>测试标准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26D6" w:rsidRPr="00601248" w:rsidRDefault="007E26D6" w:rsidP="001C3C69">
            <w:pPr>
              <w:ind w:left="13100" w:hanging="1310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1248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7E26D6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6D6" w:rsidRDefault="007E26D6" w:rsidP="001C3C69">
            <w:pPr>
              <w:ind w:left="11790" w:hanging="11790"/>
              <w:jc w:val="center"/>
            </w:pPr>
            <w:r w:rsidRPr="00B839CF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6D6" w:rsidRDefault="007E26D6" w:rsidP="001C3C69">
            <w:pPr>
              <w:ind w:left="11790" w:hanging="11790"/>
              <w:jc w:val="center"/>
            </w:pPr>
            <w:r w:rsidRPr="002E3E6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2E3E66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2E3E6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6D6" w:rsidRDefault="007E26D6" w:rsidP="001C3C69">
            <w:pPr>
              <w:ind w:left="11790" w:hanging="11790"/>
              <w:jc w:val="center"/>
            </w:pPr>
            <w:r w:rsidRPr="002E3E6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2E3E66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2E3E6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Default="007E26D6" w:rsidP="001C3C69">
            <w:pPr>
              <w:ind w:left="11790" w:hanging="11790"/>
              <w:jc w:val="center"/>
            </w:pPr>
            <w:r w:rsidRPr="002E3E6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(客户</w:t>
            </w:r>
            <w:r w:rsidRPr="002E3E66">
              <w:rPr>
                <w:rFonts w:ascii="宋体" w:hAnsi="宋体"/>
                <w:color w:val="FF0000"/>
                <w:kern w:val="0"/>
                <w:sz w:val="18"/>
                <w:szCs w:val="18"/>
              </w:rPr>
              <w:t>填写</w:t>
            </w:r>
            <w:r w:rsidRPr="002E3E6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26D6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6D6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39CF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39CF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39CF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39CF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839CF" w:rsidRPr="00601248" w:rsidRDefault="00B839CF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557C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557C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557C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557C" w:rsidRPr="00940558" w:rsidTr="00D615EC">
        <w:trPr>
          <w:trHeight w:val="340"/>
          <w:jc w:val="center"/>
        </w:trPr>
        <w:tc>
          <w:tcPr>
            <w:tcW w:w="383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557C" w:rsidRPr="00601248" w:rsidRDefault="006B557C" w:rsidP="001C3C69">
            <w:pPr>
              <w:ind w:left="11790" w:hanging="1179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26D6" w:rsidRPr="008D0CEE" w:rsidTr="00BF6853">
        <w:trPr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spacing w:line="320" w:lineRule="exact"/>
              <w:ind w:left="13100" w:hanging="13100"/>
              <w:rPr>
                <w:rFonts w:ascii="宋体" w:hAnsi="宋体"/>
                <w:kern w:val="0"/>
                <w:position w:val="-4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kern w:val="0"/>
                <w:position w:val="4"/>
                <w:sz w:val="18"/>
                <w:szCs w:val="18"/>
              </w:rPr>
              <w:t>服务类型</w:t>
            </w:r>
            <w:bookmarkStart w:id="0" w:name="_GoBack"/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82" type="#_x0000_t75" style="width:52.5pt;height:14.25pt" o:ole="">
                  <v:imagedata r:id="rId8" o:title=""/>
                </v:shape>
                <w:control r:id="rId9" w:name="CheckBox221" w:shapeid="_x0000_i1082"/>
              </w:object>
            </w:r>
            <w:bookmarkEnd w:id="0"/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56" type="#_x0000_t75" style="width:129pt;height:14.25pt" o:ole="">
                  <v:imagedata r:id="rId10" o:title=""/>
                </v:shape>
                <w:control r:id="rId11" w:name="CheckBox231" w:shapeid="_x0000_i1056"/>
              </w:objec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58" type="#_x0000_t75" style="width:129pt;height:14.25pt" o:ole="">
                  <v:imagedata r:id="rId12" o:title=""/>
                </v:shape>
                <w:control r:id="rId13" w:name="CheckBox241" w:shapeid="_x0000_i1058"/>
              </w:object>
            </w:r>
          </w:p>
        </w:tc>
      </w:tr>
      <w:tr w:rsidR="007E26D6" w:rsidRPr="008D0CEE" w:rsidTr="00BF6853">
        <w:trPr>
          <w:jc w:val="center"/>
        </w:trPr>
        <w:tc>
          <w:tcPr>
            <w:tcW w:w="5000" w:type="pct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E26D6" w:rsidRPr="00601248" w:rsidRDefault="007E26D6" w:rsidP="001C3C69">
            <w:pPr>
              <w:spacing w:line="320" w:lineRule="exact"/>
              <w:ind w:left="13100" w:hanging="13100"/>
              <w:rPr>
                <w:rFonts w:ascii="宋体" w:hAnsi="宋体" w:cs="宋体"/>
                <w:kern w:val="0"/>
                <w:position w:val="-4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position w:val="4"/>
                <w:sz w:val="18"/>
                <w:szCs w:val="18"/>
              </w:rPr>
              <w:t>报告形式</w: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60" type="#_x0000_t75" style="width:34.5pt;height:14.25pt" o:ole="">
                  <v:imagedata r:id="rId14" o:title=""/>
                </v:shape>
                <w:control r:id="rId15" w:name="CheckBox252" w:shapeid="_x0000_i1060"/>
              </w:objec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62" type="#_x0000_t75" style="width:34.5pt;height:14.25pt" o:ole="">
                  <v:imagedata r:id="rId16" o:title=""/>
                </v:shape>
                <w:control r:id="rId17" w:name="CheckBox262" w:shapeid="_x0000_i1062"/>
              </w:objec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64" type="#_x0000_t75" style="width:84.75pt;height:14.25pt" o:ole="">
                  <v:imagedata r:id="rId18" o:title=""/>
                </v:shape>
                <w:control r:id="rId19" w:name="CheckBox2621" w:shapeid="_x0000_i1064"/>
              </w:objec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66" type="#_x0000_t75" style="width:81.75pt;height:14.25pt" o:ole="">
                  <v:imagedata r:id="rId20" o:title=""/>
                </v:shape>
                <w:control r:id="rId21" w:name="CheckBox271" w:shapeid="_x0000_i1066"/>
              </w:object>
            </w:r>
          </w:p>
        </w:tc>
      </w:tr>
      <w:tr w:rsidR="007E26D6" w:rsidRPr="008D0CEE" w:rsidTr="00BF6853">
        <w:trPr>
          <w:jc w:val="center"/>
        </w:trPr>
        <w:tc>
          <w:tcPr>
            <w:tcW w:w="5000" w:type="pct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6D6" w:rsidRDefault="007E26D6" w:rsidP="001C3C69">
            <w:pPr>
              <w:spacing w:line="320" w:lineRule="exact"/>
              <w:ind w:left="13100" w:hanging="13100"/>
              <w:rPr>
                <w:kern w:val="0"/>
                <w:position w:val="-6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kern w:val="0"/>
                <w:position w:val="4"/>
                <w:sz w:val="18"/>
                <w:szCs w:val="18"/>
              </w:rPr>
              <w:t>报告</w:t>
            </w:r>
            <w:r w:rsidRPr="00601248">
              <w:rPr>
                <w:rFonts w:hint="eastAsia"/>
                <w:kern w:val="0"/>
                <w:position w:val="4"/>
                <w:sz w:val="18"/>
                <w:szCs w:val="18"/>
              </w:rPr>
              <w:t>发送</w:t>
            </w:r>
            <w:r w:rsidRPr="00601248">
              <w:rPr>
                <w:kern w:val="0"/>
                <w:position w:val="4"/>
                <w:sz w:val="18"/>
                <w:szCs w:val="18"/>
              </w:rPr>
              <w:t>方式</w:t>
            </w:r>
            <w:r w:rsidR="00475EAB" w:rsidRPr="00601248">
              <w:rPr>
                <w:kern w:val="0"/>
                <w:position w:val="-6"/>
                <w:sz w:val="18"/>
                <w:szCs w:val="18"/>
              </w:rPr>
              <w:object w:dxaOrig="225" w:dyaOrig="225">
                <v:shape id="_x0000_i1068" type="#_x0000_t75" style="width:36.75pt;height:14.25pt" o:ole="">
                  <v:imagedata r:id="rId22" o:title=""/>
                </v:shape>
                <w:control r:id="rId23" w:name="CheckBox281" w:shapeid="_x0000_i1068"/>
              </w:object>
            </w:r>
            <w:r w:rsidR="00475EAB" w:rsidRPr="00601248">
              <w:rPr>
                <w:kern w:val="0"/>
                <w:position w:val="-6"/>
                <w:sz w:val="18"/>
                <w:szCs w:val="18"/>
              </w:rPr>
              <w:object w:dxaOrig="225" w:dyaOrig="225">
                <v:shape id="_x0000_i1070" type="#_x0000_t75" style="width:56.25pt;height:14.25pt" o:ole="">
                  <v:imagedata r:id="rId24" o:title=""/>
                </v:shape>
                <w:control r:id="rId25" w:name="CheckBox291" w:shapeid="_x0000_i1070"/>
              </w:object>
            </w:r>
            <w:r w:rsidR="00475EAB" w:rsidRPr="00601248">
              <w:rPr>
                <w:kern w:val="0"/>
                <w:position w:val="-6"/>
                <w:sz w:val="18"/>
                <w:szCs w:val="18"/>
              </w:rPr>
              <w:object w:dxaOrig="225" w:dyaOrig="225">
                <v:shape id="_x0000_i1072" type="#_x0000_t75" style="width:35.25pt;height:14.25pt" o:ole="">
                  <v:imagedata r:id="rId26" o:title=""/>
                </v:shape>
                <w:control r:id="rId27" w:name="CheckBox2101" w:shapeid="_x0000_i1072"/>
              </w:object>
            </w:r>
            <w:r w:rsidR="00475EAB" w:rsidRPr="00601248">
              <w:rPr>
                <w:kern w:val="0"/>
                <w:position w:val="-6"/>
                <w:sz w:val="18"/>
                <w:szCs w:val="18"/>
              </w:rPr>
              <w:object w:dxaOrig="225" w:dyaOrig="225">
                <v:shape id="_x0000_i1074" type="#_x0000_t75" style="width:35.25pt;height:14.25pt" o:ole="">
                  <v:imagedata r:id="rId28" o:title=""/>
                </v:shape>
                <w:control r:id="rId29" w:name="CheckBox2111" w:shapeid="_x0000_i1074"/>
              </w:object>
            </w:r>
            <w:r w:rsidR="00475EAB" w:rsidRPr="00601248">
              <w:rPr>
                <w:kern w:val="0"/>
                <w:position w:val="-6"/>
                <w:sz w:val="18"/>
                <w:szCs w:val="18"/>
              </w:rPr>
              <w:object w:dxaOrig="225" w:dyaOrig="225">
                <v:shape id="_x0000_i1076" type="#_x0000_t75" style="width:66pt;height:14.25pt" o:ole="">
                  <v:imagedata r:id="rId30" o:title=""/>
                </v:shape>
                <w:control r:id="rId31" w:name="CheckBox21111" w:shapeid="_x0000_i1076"/>
              </w:object>
            </w:r>
          </w:p>
          <w:p w:rsidR="007E26D6" w:rsidRPr="00601248" w:rsidRDefault="007E26D6" w:rsidP="001C3C69">
            <w:pPr>
              <w:spacing w:line="320" w:lineRule="exact"/>
              <w:ind w:left="13100" w:hanging="13100"/>
              <w:rPr>
                <w:kern w:val="0"/>
                <w:position w:val="-6"/>
                <w:sz w:val="18"/>
                <w:szCs w:val="18"/>
              </w:rPr>
            </w:pPr>
            <w:r w:rsidRPr="00D615EC">
              <w:rPr>
                <w:rFonts w:ascii="宋体" w:hAnsi="宋体"/>
                <w:color w:val="FF0000"/>
                <w:kern w:val="0"/>
                <w:sz w:val="20"/>
                <w:szCs w:val="18"/>
              </w:rPr>
              <w:t>★</w:t>
            </w:r>
            <w:r w:rsidRPr="00601248">
              <w:rPr>
                <w:rFonts w:hint="eastAsia"/>
                <w:kern w:val="0"/>
                <w:position w:val="4"/>
                <w:sz w:val="18"/>
                <w:szCs w:val="18"/>
              </w:rPr>
              <w:t>退回样品</w: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78" type="#_x0000_t75" style="width:28.5pt;height:14.25pt" o:ole="">
                  <v:imagedata r:id="rId32" o:title=""/>
                </v:shape>
                <w:control r:id="rId33" w:name="CheckBox2521" w:shapeid="_x0000_i1078"/>
              </w:object>
            </w:r>
            <w:r w:rsidR="00475EAB" w:rsidRPr="00601248">
              <w:rPr>
                <w:kern w:val="0"/>
                <w:position w:val="-4"/>
                <w:sz w:val="18"/>
                <w:szCs w:val="18"/>
              </w:rPr>
              <w:object w:dxaOrig="225" w:dyaOrig="225">
                <v:shape id="_x0000_i1080" type="#_x0000_t75" style="width:28.5pt;height:14.25pt" o:ole="">
                  <v:imagedata r:id="rId34" o:title=""/>
                </v:shape>
                <w:control r:id="rId35" w:name="CheckBox25211" w:shapeid="_x0000_i1080"/>
              </w:object>
            </w:r>
            <w:r w:rsidRPr="00601248">
              <w:rPr>
                <w:rFonts w:hint="eastAsia"/>
                <w:kern w:val="0"/>
                <w:position w:val="4"/>
                <w:sz w:val="18"/>
                <w:szCs w:val="18"/>
              </w:rPr>
              <w:t>（本</w:t>
            </w:r>
            <w:r w:rsidRPr="00601248">
              <w:rPr>
                <w:kern w:val="0"/>
                <w:position w:val="4"/>
                <w:sz w:val="18"/>
                <w:szCs w:val="18"/>
              </w:rPr>
              <w:t>公司保留样品</w:t>
            </w:r>
            <w:r w:rsidRPr="00601248">
              <w:rPr>
                <w:rFonts w:hint="eastAsia"/>
                <w:kern w:val="0"/>
                <w:position w:val="4"/>
                <w:sz w:val="18"/>
                <w:szCs w:val="18"/>
              </w:rPr>
              <w:t>2</w:t>
            </w:r>
            <w:r w:rsidRPr="00601248">
              <w:rPr>
                <w:rFonts w:hint="eastAsia"/>
                <w:kern w:val="0"/>
                <w:position w:val="4"/>
                <w:sz w:val="18"/>
                <w:szCs w:val="18"/>
              </w:rPr>
              <w:t>个月）</w:t>
            </w:r>
          </w:p>
        </w:tc>
      </w:tr>
      <w:tr w:rsidR="007E26D6" w:rsidRPr="00017BF7" w:rsidTr="00BF6853">
        <w:trPr>
          <w:trHeight w:val="1163"/>
          <w:jc w:val="center"/>
        </w:trPr>
        <w:tc>
          <w:tcPr>
            <w:tcW w:w="1066" w:type="pct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6" w:rsidRPr="00B57031" w:rsidRDefault="007E26D6" w:rsidP="001C3C69">
            <w:pPr>
              <w:autoSpaceDE w:val="0"/>
              <w:autoSpaceDN w:val="0"/>
              <w:adjustRightInd w:val="0"/>
              <w:ind w:left="11790" w:hanging="11790"/>
              <w:jc w:val="center"/>
              <w:rPr>
                <w:kern w:val="0"/>
                <w:position w:val="4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委托单位声明</w:t>
            </w:r>
          </w:p>
        </w:tc>
        <w:tc>
          <w:tcPr>
            <w:tcW w:w="39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6D6" w:rsidRDefault="007E26D6" w:rsidP="001C3C69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line="276" w:lineRule="auto"/>
              <w:ind w:left="11790" w:hanging="117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、委托单位</w:t>
            </w:r>
            <w:r>
              <w:rPr>
                <w:kern w:val="0"/>
                <w:sz w:val="18"/>
                <w:szCs w:val="18"/>
              </w:rPr>
              <w:t>已</w:t>
            </w:r>
            <w:r>
              <w:rPr>
                <w:rFonts w:hint="eastAsia"/>
                <w:kern w:val="0"/>
                <w:sz w:val="18"/>
                <w:szCs w:val="18"/>
              </w:rPr>
              <w:t>认真阅读</w:t>
            </w:r>
            <w:r>
              <w:rPr>
                <w:kern w:val="0"/>
                <w:sz w:val="18"/>
                <w:szCs w:val="18"/>
              </w:rPr>
              <w:t>本申请</w:t>
            </w:r>
            <w:r w:rsidR="00213555">
              <w:rPr>
                <w:rFonts w:hint="eastAsia"/>
                <w:kern w:val="0"/>
                <w:sz w:val="18"/>
                <w:szCs w:val="18"/>
              </w:rPr>
              <w:t>单</w:t>
            </w:r>
            <w:r>
              <w:rPr>
                <w:kern w:val="0"/>
                <w:sz w:val="18"/>
                <w:szCs w:val="18"/>
              </w:rPr>
              <w:t>，对样品</w:t>
            </w:r>
            <w:r>
              <w:rPr>
                <w:rFonts w:hint="eastAsia"/>
                <w:kern w:val="0"/>
                <w:sz w:val="18"/>
                <w:szCs w:val="18"/>
              </w:rPr>
              <w:t>和</w:t>
            </w:r>
            <w:r w:rsidRPr="00601248">
              <w:rPr>
                <w:kern w:val="0"/>
                <w:sz w:val="18"/>
                <w:szCs w:val="18"/>
              </w:rPr>
              <w:t>相关信息资料的真实性负责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276" w:lineRule="auto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、测试时间以收到</w:t>
            </w:r>
            <w:r w:rsidR="00213555">
              <w:rPr>
                <w:rFonts w:hint="eastAsia"/>
                <w:kern w:val="0"/>
                <w:sz w:val="18"/>
                <w:szCs w:val="18"/>
              </w:rPr>
              <w:t>符合测试要求的样品、本委托单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开始计算计时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</w:p>
          <w:p w:rsidR="007E26D6" w:rsidRDefault="007E26D6" w:rsidP="001C3C69">
            <w:pPr>
              <w:autoSpaceDE w:val="0"/>
              <w:autoSpaceDN w:val="0"/>
              <w:adjustRightInd w:val="0"/>
              <w:spacing w:line="276" w:lineRule="auto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如需中英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/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德文报告，请提供英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/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德文版客户</w:t>
            </w:r>
            <w:r w:rsidR="00264D9E">
              <w:rPr>
                <w:rFonts w:hint="eastAsia"/>
                <w:kern w:val="0"/>
                <w:sz w:val="18"/>
                <w:szCs w:val="18"/>
              </w:rPr>
              <w:t>名称</w:t>
            </w:r>
            <w:r w:rsidR="001D3F9C">
              <w:rPr>
                <w:rFonts w:hint="eastAsia"/>
                <w:kern w:val="0"/>
                <w:sz w:val="18"/>
                <w:szCs w:val="18"/>
              </w:rPr>
              <w:t>、地址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及样品</w:t>
            </w:r>
            <w:r w:rsidR="001D3F9C">
              <w:rPr>
                <w:rFonts w:hint="eastAsia"/>
                <w:kern w:val="0"/>
                <w:sz w:val="18"/>
                <w:szCs w:val="18"/>
              </w:rPr>
              <w:t>名称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</w:p>
          <w:p w:rsidR="007E26D6" w:rsidRDefault="007E26D6" w:rsidP="001C3C69">
            <w:pPr>
              <w:autoSpaceDE w:val="0"/>
              <w:autoSpaceDN w:val="0"/>
              <w:adjustRightInd w:val="0"/>
              <w:spacing w:line="276" w:lineRule="auto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、同一</w:t>
            </w:r>
            <w:r>
              <w:rPr>
                <w:kern w:val="0"/>
                <w:sz w:val="18"/>
                <w:szCs w:val="18"/>
              </w:rPr>
              <w:t>委托单中如</w:t>
            </w:r>
            <w:r>
              <w:rPr>
                <w:rFonts w:hint="eastAsia"/>
                <w:kern w:val="0"/>
                <w:sz w:val="18"/>
                <w:szCs w:val="18"/>
              </w:rPr>
              <w:t>试验结果</w:t>
            </w:r>
            <w:r>
              <w:rPr>
                <w:kern w:val="0"/>
                <w:sz w:val="18"/>
                <w:szCs w:val="18"/>
              </w:rPr>
              <w:t>为不合格，我司建议</w:t>
            </w:r>
            <w:r>
              <w:rPr>
                <w:rFonts w:hint="eastAsia"/>
                <w:kern w:val="0"/>
                <w:sz w:val="18"/>
                <w:szCs w:val="18"/>
              </w:rPr>
              <w:t>所有</w:t>
            </w:r>
            <w:r>
              <w:rPr>
                <w:kern w:val="0"/>
                <w:sz w:val="18"/>
                <w:szCs w:val="18"/>
              </w:rPr>
              <w:t>关联项目同时复测，确保</w:t>
            </w:r>
            <w:r>
              <w:rPr>
                <w:rFonts w:hint="eastAsia"/>
                <w:kern w:val="0"/>
                <w:sz w:val="18"/>
                <w:szCs w:val="18"/>
              </w:rPr>
              <w:t>同</w:t>
            </w:r>
            <w:r>
              <w:rPr>
                <w:kern w:val="0"/>
                <w:sz w:val="18"/>
                <w:szCs w:val="18"/>
              </w:rPr>
              <w:t>批次试验准确性；</w:t>
            </w:r>
          </w:p>
          <w:p w:rsidR="007E26D6" w:rsidRPr="00891D41" w:rsidRDefault="007E26D6" w:rsidP="001C3C69">
            <w:pPr>
              <w:autoSpaceDE w:val="0"/>
              <w:autoSpaceDN w:val="0"/>
              <w:adjustRightInd w:val="0"/>
              <w:spacing w:line="276" w:lineRule="auto"/>
              <w:ind w:left="11790" w:hanging="11790"/>
              <w:jc w:val="left"/>
              <w:rPr>
                <w:kern w:val="0"/>
                <w:position w:val="4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VOC</w:t>
            </w:r>
            <w:r>
              <w:rPr>
                <w:kern w:val="0"/>
                <w:sz w:val="18"/>
                <w:szCs w:val="18"/>
              </w:rPr>
              <w:t>散发</w:t>
            </w:r>
            <w:r>
              <w:rPr>
                <w:rFonts w:hint="eastAsia"/>
                <w:kern w:val="0"/>
                <w:sz w:val="18"/>
                <w:szCs w:val="18"/>
              </w:rPr>
              <w:t>试验</w:t>
            </w:r>
            <w:r>
              <w:rPr>
                <w:kern w:val="0"/>
                <w:sz w:val="18"/>
                <w:szCs w:val="18"/>
              </w:rPr>
              <w:t>的</w:t>
            </w:r>
            <w:r w:rsidRPr="004A3A2C">
              <w:rPr>
                <w:rFonts w:hint="eastAsia"/>
                <w:kern w:val="0"/>
                <w:sz w:val="18"/>
                <w:szCs w:val="18"/>
              </w:rPr>
              <w:t>零件</w:t>
            </w:r>
            <w:r>
              <w:rPr>
                <w:rFonts w:hint="eastAsia"/>
                <w:kern w:val="0"/>
                <w:sz w:val="18"/>
                <w:szCs w:val="18"/>
              </w:rPr>
              <w:t>需要采用</w:t>
            </w:r>
            <w:r>
              <w:rPr>
                <w:kern w:val="0"/>
                <w:sz w:val="18"/>
                <w:szCs w:val="18"/>
              </w:rPr>
              <w:t>铝箔包装</w:t>
            </w:r>
            <w:r w:rsidRPr="004A3A2C">
              <w:rPr>
                <w:rFonts w:hint="eastAsia"/>
                <w:kern w:val="0"/>
                <w:sz w:val="18"/>
                <w:szCs w:val="18"/>
              </w:rPr>
              <w:t>，要求下线</w:t>
            </w:r>
            <w:r w:rsidRPr="004A3A2C">
              <w:rPr>
                <w:rFonts w:hint="eastAsia"/>
                <w:kern w:val="0"/>
                <w:sz w:val="18"/>
                <w:szCs w:val="18"/>
              </w:rPr>
              <w:t>15</w:t>
            </w:r>
            <w:r w:rsidRPr="004A3A2C">
              <w:rPr>
                <w:rFonts w:hint="eastAsia"/>
                <w:kern w:val="0"/>
                <w:sz w:val="18"/>
                <w:szCs w:val="18"/>
              </w:rPr>
              <w:t>天以内的零件，并登记生产日期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7E26D6" w:rsidRPr="00017BF7" w:rsidTr="00ED1C5F">
        <w:trPr>
          <w:trHeight w:val="1065"/>
          <w:jc w:val="center"/>
        </w:trPr>
        <w:tc>
          <w:tcPr>
            <w:tcW w:w="2532" w:type="pct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 w:rsidRPr="00ED1C5F">
              <w:rPr>
                <w:rFonts w:hint="eastAsia"/>
                <w:color w:val="FF0000"/>
                <w:kern w:val="0"/>
                <w:position w:val="4"/>
                <w:sz w:val="18"/>
                <w:szCs w:val="18"/>
              </w:rPr>
              <w:t>★</w:t>
            </w:r>
            <w:r w:rsidRPr="00601248">
              <w:rPr>
                <w:kern w:val="0"/>
                <w:sz w:val="18"/>
                <w:szCs w:val="18"/>
              </w:rPr>
              <w:t>委托单位（盖章）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:rsidR="007E26D6" w:rsidRPr="00601248" w:rsidRDefault="007E26D6" w:rsidP="001C3C69">
            <w:pPr>
              <w:autoSpaceDE w:val="0"/>
              <w:autoSpaceDN w:val="0"/>
              <w:adjustRightInd w:val="0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 w:rsidRPr="00ED1C5F">
              <w:rPr>
                <w:rFonts w:hint="eastAsia"/>
                <w:color w:val="FF0000"/>
                <w:kern w:val="0"/>
                <w:position w:val="4"/>
                <w:sz w:val="18"/>
                <w:szCs w:val="18"/>
              </w:rPr>
              <w:t>★</w:t>
            </w:r>
            <w:r w:rsidRPr="00601248">
              <w:rPr>
                <w:kern w:val="0"/>
                <w:sz w:val="18"/>
                <w:szCs w:val="18"/>
              </w:rPr>
              <w:t>授权代表（签字）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:rsidR="007E26D6" w:rsidRPr="00601248" w:rsidRDefault="007E26D6" w:rsidP="001C3C69">
            <w:pPr>
              <w:autoSpaceDE w:val="0"/>
              <w:autoSpaceDN w:val="0"/>
              <w:adjustRightInd w:val="0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 w:rsidRPr="00ED1C5F">
              <w:rPr>
                <w:rFonts w:hint="eastAsia"/>
                <w:color w:val="FF0000"/>
                <w:kern w:val="0"/>
                <w:position w:val="4"/>
                <w:sz w:val="18"/>
                <w:szCs w:val="18"/>
              </w:rPr>
              <w:t>★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60" w:lineRule="auto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 w:rsidRPr="00601248">
              <w:rPr>
                <w:rFonts w:hint="eastAsia"/>
                <w:kern w:val="0"/>
                <w:sz w:val="18"/>
                <w:szCs w:val="18"/>
              </w:rPr>
              <w:t>样品接收人</w:t>
            </w:r>
            <w:r w:rsidRPr="00601248">
              <w:rPr>
                <w:kern w:val="0"/>
                <w:sz w:val="18"/>
                <w:szCs w:val="18"/>
              </w:rPr>
              <w:t>（签字</w:t>
            </w:r>
            <w:r w:rsidRPr="00601248"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:rsidR="007E26D6" w:rsidRPr="00601248" w:rsidRDefault="007E26D6" w:rsidP="001C3C69">
            <w:pPr>
              <w:autoSpaceDE w:val="0"/>
              <w:autoSpaceDN w:val="0"/>
              <w:adjustRightInd w:val="0"/>
              <w:spacing w:line="360" w:lineRule="auto"/>
              <w:ind w:left="11790" w:hanging="11790"/>
              <w:jc w:val="left"/>
              <w:rPr>
                <w:kern w:val="0"/>
                <w:sz w:val="18"/>
                <w:szCs w:val="18"/>
              </w:rPr>
            </w:pPr>
            <w:r w:rsidRPr="00601248">
              <w:rPr>
                <w:rFonts w:hint="eastAsia"/>
                <w:kern w:val="0"/>
                <w:sz w:val="18"/>
                <w:szCs w:val="18"/>
              </w:rPr>
              <w:t>样品接收日期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</w:tbl>
    <w:p w:rsidR="00BF6853" w:rsidRDefault="00BF6853" w:rsidP="001C3C69">
      <w:pPr>
        <w:ind w:left="11836" w:hanging="11836"/>
        <w:rPr>
          <w:rFonts w:asciiTheme="minorEastAsia" w:eastAsiaTheme="minorEastAsia" w:hAnsiTheme="minorEastAsia"/>
          <w:b/>
          <w:kern w:val="0"/>
          <w:position w:val="4"/>
          <w:sz w:val="18"/>
          <w:szCs w:val="18"/>
        </w:rPr>
      </w:pPr>
    </w:p>
    <w:sectPr w:rsidR="00BF6853" w:rsidSect="006B557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720" w:right="720" w:bottom="284" w:left="720" w:header="567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7C" w:rsidRDefault="006B557C" w:rsidP="001C3C69">
      <w:pPr>
        <w:ind w:leftChars="-3431" w:left="6550" w:hanging="13755"/>
      </w:pPr>
      <w:r>
        <w:separator/>
      </w:r>
    </w:p>
  </w:endnote>
  <w:endnote w:type="continuationSeparator" w:id="0">
    <w:p w:rsidR="006B557C" w:rsidRDefault="006B557C" w:rsidP="001C3C69">
      <w:pPr>
        <w:ind w:leftChars="-3431" w:left="6550" w:hanging="137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7C" w:rsidRDefault="006B557C" w:rsidP="001C3C69">
    <w:pPr>
      <w:pStyle w:val="a3"/>
      <w:ind w:left="11790" w:hanging="1179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57392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5739225"/>
          <w:docPartObj>
            <w:docPartGallery w:val="Page Numbers (Top of Page)"/>
            <w:docPartUnique/>
          </w:docPartObj>
        </w:sdtPr>
        <w:sdtEndPr/>
        <w:sdtContent>
          <w:p w:rsidR="006B557C" w:rsidRDefault="006B557C" w:rsidP="006B557C">
            <w:pPr>
              <w:ind w:left="11790" w:hanging="11790"/>
              <w:textAlignment w:val="bottom"/>
            </w:pPr>
          </w:p>
          <w:p w:rsidR="006B557C" w:rsidRDefault="006B557C" w:rsidP="006B557C">
            <w:pPr>
              <w:ind w:left="11836" w:hanging="11836"/>
              <w:textAlignment w:val="center"/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position w:val="4"/>
                <w:sz w:val="18"/>
                <w:szCs w:val="18"/>
              </w:rPr>
              <w:t>总部</w:t>
            </w:r>
            <w:r w:rsidRPr="00D615EC">
              <w:rPr>
                <w:rFonts w:asciiTheme="minorEastAsia" w:eastAsiaTheme="minorEastAsia" w:hAnsiTheme="minorEastAsia" w:hint="eastAsia"/>
                <w:b/>
                <w:kern w:val="0"/>
                <w:position w:val="4"/>
                <w:sz w:val="18"/>
                <w:szCs w:val="18"/>
              </w:rPr>
              <w:t>地址：</w:t>
            </w:r>
            <w:r w:rsidR="004E6F8A" w:rsidRPr="004E6F8A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上海市嘉定区安亭镇昌吉路156弄63号2-4层</w:t>
            </w:r>
            <w:r w:rsidR="004E6F8A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;</w:t>
            </w:r>
            <w:r w:rsidRPr="00D615EC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（201805）电话（TEL）</w:t>
            </w:r>
            <w:r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:</w:t>
            </w:r>
            <w:r w:rsidRPr="00D615EC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+</w:t>
            </w:r>
            <w:r w:rsidRPr="00D615EC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86</w:t>
            </w:r>
            <w:r w:rsidRPr="00D615EC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（021）</w:t>
            </w:r>
            <w:r w:rsidR="004E6F8A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 xml:space="preserve">69586008 </w:t>
            </w:r>
            <w:r w:rsidRPr="00D615EC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传真（FAX）</w:t>
            </w:r>
            <w:r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:</w:t>
            </w:r>
            <w:r w:rsidRPr="00D615EC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+</w:t>
            </w:r>
            <w:r w:rsidRPr="00D615EC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86</w:t>
            </w:r>
            <w:r w:rsidRPr="00D615EC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（021）</w:t>
            </w:r>
            <w:r w:rsidR="004E6F8A" w:rsidRPr="004E6F8A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69586008</w:t>
            </w:r>
          </w:p>
          <w:p w:rsidR="006B557C" w:rsidRDefault="006B557C" w:rsidP="006B557C">
            <w:pPr>
              <w:ind w:left="11836" w:hanging="11836"/>
              <w:textAlignment w:val="center"/>
              <w:rPr>
                <w:rFonts w:asciiTheme="minorEastAsia" w:eastAsiaTheme="minorEastAsia" w:hAnsiTheme="minorEastAsia"/>
                <w:b/>
                <w:kern w:val="0"/>
                <w:position w:val="4"/>
                <w:sz w:val="18"/>
                <w:szCs w:val="18"/>
              </w:rPr>
            </w:pPr>
            <w:r w:rsidRPr="00BF6853">
              <w:rPr>
                <w:rFonts w:asciiTheme="minorEastAsia" w:eastAsiaTheme="minorEastAsia" w:hAnsiTheme="minorEastAsia"/>
                <w:b/>
                <w:kern w:val="0"/>
                <w:position w:val="4"/>
                <w:sz w:val="18"/>
                <w:szCs w:val="18"/>
              </w:rPr>
              <w:t xml:space="preserve">Add: </w:t>
            </w:r>
            <w:r w:rsidR="004E6F8A" w:rsidRPr="004E6F8A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Floor 2-4</w:t>
            </w:r>
            <w:r w:rsidR="004E6F8A" w:rsidRPr="00BF6853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 xml:space="preserve"> </w:t>
            </w:r>
            <w:r w:rsidRPr="00BF6853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No.63 lane 156,Changji Road</w:t>
            </w:r>
            <w:r w:rsidRPr="00BF6853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，J</w:t>
            </w:r>
            <w:r w:rsidRPr="00BF6853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 xml:space="preserve">iadingDistrict,Shanghai China </w:t>
            </w:r>
            <w:r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（</w:t>
            </w:r>
            <w:r w:rsidRPr="00BF6853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201805</w:t>
            </w:r>
            <w:r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position w:val="4"/>
                <w:sz w:val="18"/>
                <w:szCs w:val="18"/>
              </w:rPr>
              <w:t xml:space="preserve"> </w:t>
            </w:r>
          </w:p>
          <w:p w:rsidR="006B557C" w:rsidRDefault="006B557C" w:rsidP="006B557C">
            <w:pPr>
              <w:ind w:left="11836" w:hanging="11836"/>
              <w:textAlignment w:val="center"/>
              <w:rPr>
                <w:rFonts w:asciiTheme="minorEastAsia" w:eastAsiaTheme="minorEastAsia" w:hAnsiTheme="minorEastAsia"/>
                <w:b/>
                <w:kern w:val="0"/>
                <w:position w:val="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position w:val="4"/>
                <w:sz w:val="18"/>
                <w:szCs w:val="18"/>
              </w:rPr>
              <w:t xml:space="preserve">    </w:t>
            </w:r>
          </w:p>
          <w:p w:rsidR="006B557C" w:rsidRDefault="006B557C" w:rsidP="006B557C">
            <w:pPr>
              <w:ind w:left="11790" w:hanging="11790"/>
              <w:textAlignment w:val="center"/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</w:pPr>
            <w:r w:rsidRPr="006B557C">
              <w:rPr>
                <w:rFonts w:asciiTheme="minorEastAsia" w:eastAsiaTheme="minorEastAsia" w:hAnsiTheme="minorEastAsia" w:hint="eastAsia"/>
                <w:b/>
                <w:kern w:val="0"/>
                <w:position w:val="4"/>
                <w:sz w:val="18"/>
                <w:szCs w:val="18"/>
              </w:rPr>
              <w:t>长春分公司地址</w:t>
            </w:r>
            <w:r w:rsidRPr="00B839CF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：地址(Address)：中国长春光谷大街2388号</w:t>
            </w:r>
            <w:r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；</w:t>
            </w:r>
            <w:r w:rsidRPr="00B839CF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 xml:space="preserve">手机(MP)： </w:t>
            </w:r>
            <w:r w:rsidRPr="00B839CF"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  <w:t>166 4312 1327</w:t>
            </w:r>
            <w:r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 xml:space="preserve">                  </w:t>
            </w:r>
          </w:p>
          <w:p w:rsidR="006B557C" w:rsidRDefault="006B557C" w:rsidP="006B557C">
            <w:pPr>
              <w:ind w:left="11836" w:hanging="11836"/>
              <w:textAlignment w:val="center"/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</w:pPr>
            <w:r w:rsidRPr="00BF6853">
              <w:rPr>
                <w:rFonts w:asciiTheme="minorEastAsia" w:eastAsiaTheme="minorEastAsia" w:hAnsiTheme="minorEastAsia"/>
                <w:b/>
                <w:kern w:val="0"/>
                <w:position w:val="4"/>
                <w:sz w:val="18"/>
                <w:szCs w:val="18"/>
              </w:rPr>
              <w:t>Add:</w:t>
            </w:r>
            <w:r w:rsidRPr="00B839CF">
              <w:rPr>
                <w:rFonts w:asciiTheme="minorEastAsia" w:eastAsiaTheme="minorEastAsia" w:hAnsiTheme="minorEastAsia" w:hint="eastAsia"/>
                <w:kern w:val="0"/>
                <w:position w:val="4"/>
                <w:sz w:val="18"/>
                <w:szCs w:val="18"/>
              </w:rPr>
              <w:t>No.2388, Guanggu Road, Changchun, China</w:t>
            </w:r>
          </w:p>
          <w:p w:rsidR="006B557C" w:rsidRDefault="006B557C" w:rsidP="006B557C">
            <w:pPr>
              <w:ind w:left="11836" w:hanging="11836"/>
              <w:textAlignment w:val="center"/>
              <w:rPr>
                <w:rFonts w:asciiTheme="minorEastAsia" w:eastAsiaTheme="minorEastAsia" w:hAnsiTheme="minorEastAsia"/>
                <w:kern w:val="0"/>
                <w:position w:val="4"/>
                <w:sz w:val="18"/>
                <w:szCs w:val="18"/>
              </w:rPr>
            </w:pPr>
          </w:p>
          <w:p w:rsidR="006B557C" w:rsidRDefault="006B557C" w:rsidP="006B557C">
            <w:pPr>
              <w:ind w:left="11836" w:hanging="11836"/>
              <w:textAlignment w:val="center"/>
            </w:pPr>
            <w:r>
              <w:rPr>
                <w:rFonts w:asciiTheme="minorEastAsia" w:eastAsiaTheme="minorEastAsia" w:hAnsiTheme="minorEastAsia" w:hint="eastAsia"/>
                <w:b/>
                <w:kern w:val="0"/>
                <w:position w:val="4"/>
                <w:sz w:val="18"/>
                <w:szCs w:val="18"/>
              </w:rPr>
              <w:t>网站：</w:t>
            </w:r>
            <w:hyperlink r:id="rId1" w:history="1">
              <w:r w:rsidRPr="00BB1405">
                <w:rPr>
                  <w:rStyle w:val="a7"/>
                  <w:rFonts w:asciiTheme="minorEastAsia" w:eastAsiaTheme="minorEastAsia" w:hAnsiTheme="minorEastAsia" w:hint="eastAsia"/>
                  <w:b/>
                  <w:kern w:val="0"/>
                  <w:position w:val="4"/>
                  <w:sz w:val="18"/>
                  <w:szCs w:val="18"/>
                </w:rPr>
                <w:t>www.hyuetest.com</w:t>
              </w:r>
            </w:hyperlink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6B557C" w:rsidRPr="006B557C" w:rsidRDefault="006B557C" w:rsidP="006B557C">
            <w:pPr>
              <w:ind w:leftChars="3655" w:left="11260" w:hangingChars="1707" w:hanging="3585"/>
              <w:textAlignment w:val="bottom"/>
            </w:pPr>
            <w:r>
              <w:rPr>
                <w:rFonts w:hint="eastAsia"/>
              </w:rPr>
              <w:t xml:space="preserve"> </w:t>
            </w:r>
          </w:p>
          <w:p w:rsidR="006B557C" w:rsidRDefault="00475EAB" w:rsidP="001C3C69">
            <w:pPr>
              <w:pStyle w:val="a3"/>
              <w:ind w:left="15781" w:hanging="15781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B557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F8A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B557C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B557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F8A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557C" w:rsidRDefault="006B557C" w:rsidP="001C3C69">
    <w:pPr>
      <w:pStyle w:val="a3"/>
      <w:ind w:left="11790" w:hanging="1179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7C" w:rsidRDefault="006B557C" w:rsidP="001C3C69">
    <w:pPr>
      <w:pStyle w:val="a3"/>
      <w:ind w:left="11790" w:hanging="117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7C" w:rsidRDefault="006B557C" w:rsidP="001C3C69">
      <w:pPr>
        <w:ind w:leftChars="-3431" w:left="6550" w:hanging="13755"/>
      </w:pPr>
      <w:r>
        <w:separator/>
      </w:r>
    </w:p>
  </w:footnote>
  <w:footnote w:type="continuationSeparator" w:id="0">
    <w:p w:rsidR="006B557C" w:rsidRDefault="006B557C" w:rsidP="001C3C69">
      <w:pPr>
        <w:ind w:leftChars="-3431" w:left="6550" w:hanging="137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7C" w:rsidRDefault="006B557C" w:rsidP="001C3C69">
    <w:pPr>
      <w:pStyle w:val="a5"/>
      <w:ind w:left="11790" w:hanging="1179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7C" w:rsidRPr="00F73E5F" w:rsidRDefault="006B557C" w:rsidP="001C3C69">
    <w:pPr>
      <w:pStyle w:val="a5"/>
      <w:pBdr>
        <w:bottom w:val="none" w:sz="0" w:space="0" w:color="auto"/>
      </w:pBdr>
      <w:tabs>
        <w:tab w:val="clear" w:pos="4153"/>
        <w:tab w:val="clear" w:pos="8306"/>
        <w:tab w:val="left" w:pos="0"/>
      </w:tabs>
      <w:ind w:left="9170" w:hangingChars="6550" w:hanging="9170"/>
      <w:jc w:val="left"/>
      <w:textAlignment w:val="center"/>
      <w:rPr>
        <w:b/>
        <w:sz w:val="30"/>
        <w:szCs w:val="30"/>
      </w:rPr>
    </w:pPr>
    <w:r>
      <w:rPr>
        <w:noProof/>
        <w:color w:val="000000"/>
        <w:sz w:val="14"/>
        <w:szCs w:val="14"/>
      </w:rPr>
      <w:drawing>
        <wp:inline distT="0" distB="0" distL="0" distR="0">
          <wp:extent cx="1457325" cy="394335"/>
          <wp:effectExtent l="19050" t="0" r="9525" b="0"/>
          <wp:docPr id="82" name="图片 1" descr="cid:_Foxmail.1@7d64e888-f0c8-6073-ab17-b82ea32bcd8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id:_Foxmail.1@7d64e888-f0c8-6073-ab17-b82ea32bcd8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Cs w:val="18"/>
      </w:rPr>
      <w:t xml:space="preserve">                     </w:t>
    </w:r>
    <w:r w:rsidRPr="001C3C69">
      <w:rPr>
        <w:rFonts w:ascii="宋体" w:cs="宋体" w:hint="eastAsia"/>
        <w:b/>
        <w:kern w:val="0"/>
        <w:sz w:val="40"/>
        <w:szCs w:val="40"/>
      </w:rPr>
      <w:t>检测委托单</w:t>
    </w:r>
    <w:r w:rsidRPr="00980FCF">
      <w:rPr>
        <w:rFonts w:ascii="宋体" w:cs="宋体" w:hint="eastAsia"/>
        <w:b/>
        <w:kern w:val="0"/>
        <w:sz w:val="40"/>
        <w:szCs w:val="40"/>
      </w:rPr>
      <w:t xml:space="preserve">  </w:t>
    </w:r>
    <w:r>
      <w:rPr>
        <w:rFonts w:ascii="宋体" w:cs="宋体" w:hint="eastAsia"/>
        <w:b/>
        <w:kern w:val="0"/>
        <w:sz w:val="40"/>
        <w:szCs w:val="40"/>
      </w:rPr>
      <w:t xml:space="preserve">              </w:t>
    </w:r>
    <w:r>
      <w:rPr>
        <w:rFonts w:ascii="宋体" w:cs="宋体" w:hint="eastAsia"/>
        <w:b/>
        <w:kern w:val="0"/>
        <w:sz w:val="30"/>
        <w:szCs w:val="30"/>
      </w:rPr>
      <w:t xml:space="preserve"> </w:t>
    </w:r>
    <w:r w:rsidRPr="00BA35E8">
      <w:rPr>
        <w:rFonts w:ascii="宋体" w:cs="宋体"/>
        <w:b/>
        <w:noProof/>
        <w:kern w:val="0"/>
        <w:sz w:val="30"/>
        <w:szCs w:val="30"/>
      </w:rPr>
      <w:drawing>
        <wp:inline distT="0" distB="0" distL="0" distR="0">
          <wp:extent cx="409575" cy="419100"/>
          <wp:effectExtent l="19050" t="0" r="9525" b="0"/>
          <wp:docPr id="11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0" name="图片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宋体" w:cs="宋体" w:hint="eastAsia"/>
        <w:b/>
        <w:kern w:val="0"/>
        <w:sz w:val="30"/>
        <w:szCs w:val="30"/>
      </w:rPr>
      <w:t xml:space="preserve">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7C" w:rsidRDefault="006B557C" w:rsidP="001C3C69">
    <w:pPr>
      <w:pStyle w:val="a5"/>
      <w:ind w:left="11790" w:hanging="117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1.75pt;height:111.75pt" o:bullet="t">
        <v:imagedata r:id="rId1" o:title="鼎真logo"/>
      </v:shape>
    </w:pict>
  </w:numPicBullet>
  <w:abstractNum w:abstractNumId="0" w15:restartNumberingAfterBreak="0">
    <w:nsid w:val="04206F18"/>
    <w:multiLevelType w:val="hybridMultilevel"/>
    <w:tmpl w:val="37B0AE98"/>
    <w:lvl w:ilvl="0" w:tplc="121E640A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77B34"/>
    <w:multiLevelType w:val="hybridMultilevel"/>
    <w:tmpl w:val="B5F4C6FE"/>
    <w:lvl w:ilvl="0" w:tplc="ACD4E9C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DF0A45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BB04EA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55ADF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EF4D5B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6EAF6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42014C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74848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5DAE3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FCB2885"/>
    <w:multiLevelType w:val="hybridMultilevel"/>
    <w:tmpl w:val="FD1E2CD6"/>
    <w:lvl w:ilvl="0" w:tplc="BE9854C8"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E4026A"/>
    <w:multiLevelType w:val="hybridMultilevel"/>
    <w:tmpl w:val="AA10BF46"/>
    <w:lvl w:ilvl="0" w:tplc="60F4CA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60"/>
        <w:szCs w:val="60"/>
      </w:rPr>
    </w:lvl>
    <w:lvl w:ilvl="1" w:tplc="A73059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B909F4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4D49D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728CBF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3A40E2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1E4CD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1963D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BE8F2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4147640"/>
    <w:multiLevelType w:val="hybridMultilevel"/>
    <w:tmpl w:val="92847200"/>
    <w:lvl w:ilvl="0" w:tplc="54E09E0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B9A"/>
    <w:rsid w:val="00017BF7"/>
    <w:rsid w:val="0002009E"/>
    <w:rsid w:val="00023DB4"/>
    <w:rsid w:val="000271EA"/>
    <w:rsid w:val="000368FA"/>
    <w:rsid w:val="00043A0B"/>
    <w:rsid w:val="000514D0"/>
    <w:rsid w:val="00061895"/>
    <w:rsid w:val="000721B9"/>
    <w:rsid w:val="00080BA2"/>
    <w:rsid w:val="0008457F"/>
    <w:rsid w:val="00086BEA"/>
    <w:rsid w:val="000945F0"/>
    <w:rsid w:val="00096A9F"/>
    <w:rsid w:val="000B1EB7"/>
    <w:rsid w:val="000B3490"/>
    <w:rsid w:val="000B6555"/>
    <w:rsid w:val="000C4C48"/>
    <w:rsid w:val="000D3310"/>
    <w:rsid w:val="000D7B1B"/>
    <w:rsid w:val="000E0CAE"/>
    <w:rsid w:val="000F18FD"/>
    <w:rsid w:val="0011470C"/>
    <w:rsid w:val="00143BEC"/>
    <w:rsid w:val="00147F89"/>
    <w:rsid w:val="0015411C"/>
    <w:rsid w:val="00155568"/>
    <w:rsid w:val="00160C21"/>
    <w:rsid w:val="001615A9"/>
    <w:rsid w:val="00172A27"/>
    <w:rsid w:val="0017702D"/>
    <w:rsid w:val="0019460E"/>
    <w:rsid w:val="001A0E3B"/>
    <w:rsid w:val="001A3A42"/>
    <w:rsid w:val="001A5C49"/>
    <w:rsid w:val="001B4E09"/>
    <w:rsid w:val="001C2AC9"/>
    <w:rsid w:val="001C3C69"/>
    <w:rsid w:val="001D3F9C"/>
    <w:rsid w:val="001F18E6"/>
    <w:rsid w:val="001F45D0"/>
    <w:rsid w:val="001F5F3F"/>
    <w:rsid w:val="00211B56"/>
    <w:rsid w:val="00213555"/>
    <w:rsid w:val="0025023F"/>
    <w:rsid w:val="00264D9E"/>
    <w:rsid w:val="00274C9B"/>
    <w:rsid w:val="002763BF"/>
    <w:rsid w:val="00293B74"/>
    <w:rsid w:val="00296592"/>
    <w:rsid w:val="002974D4"/>
    <w:rsid w:val="002C0B60"/>
    <w:rsid w:val="002C0DA1"/>
    <w:rsid w:val="002C0EB9"/>
    <w:rsid w:val="002D0EE6"/>
    <w:rsid w:val="00310E90"/>
    <w:rsid w:val="0031791D"/>
    <w:rsid w:val="00363CE0"/>
    <w:rsid w:val="003747C5"/>
    <w:rsid w:val="0039171F"/>
    <w:rsid w:val="00396C16"/>
    <w:rsid w:val="003A0626"/>
    <w:rsid w:val="003A1881"/>
    <w:rsid w:val="003B1B89"/>
    <w:rsid w:val="003C56FB"/>
    <w:rsid w:val="003C7D7E"/>
    <w:rsid w:val="003F1535"/>
    <w:rsid w:val="00413D8E"/>
    <w:rsid w:val="004153AF"/>
    <w:rsid w:val="00441786"/>
    <w:rsid w:val="00454478"/>
    <w:rsid w:val="00456CD8"/>
    <w:rsid w:val="00460E01"/>
    <w:rsid w:val="00461203"/>
    <w:rsid w:val="00463628"/>
    <w:rsid w:val="00471E7C"/>
    <w:rsid w:val="00475619"/>
    <w:rsid w:val="00475EAB"/>
    <w:rsid w:val="00491DF9"/>
    <w:rsid w:val="00495537"/>
    <w:rsid w:val="004A3A2C"/>
    <w:rsid w:val="004A4367"/>
    <w:rsid w:val="004A471A"/>
    <w:rsid w:val="004B0F9C"/>
    <w:rsid w:val="004B2990"/>
    <w:rsid w:val="004E0EA4"/>
    <w:rsid w:val="004E6F8A"/>
    <w:rsid w:val="004F1792"/>
    <w:rsid w:val="004F6AA3"/>
    <w:rsid w:val="005231BB"/>
    <w:rsid w:val="00531D51"/>
    <w:rsid w:val="00535B1C"/>
    <w:rsid w:val="005449BE"/>
    <w:rsid w:val="00545115"/>
    <w:rsid w:val="005611A4"/>
    <w:rsid w:val="005677DF"/>
    <w:rsid w:val="005846B7"/>
    <w:rsid w:val="00594824"/>
    <w:rsid w:val="00596EF4"/>
    <w:rsid w:val="005A2B0F"/>
    <w:rsid w:val="005C0DB4"/>
    <w:rsid w:val="005C3327"/>
    <w:rsid w:val="005D4644"/>
    <w:rsid w:val="00601248"/>
    <w:rsid w:val="00634900"/>
    <w:rsid w:val="00634E21"/>
    <w:rsid w:val="00640FB3"/>
    <w:rsid w:val="00643447"/>
    <w:rsid w:val="00684160"/>
    <w:rsid w:val="00692166"/>
    <w:rsid w:val="0069379D"/>
    <w:rsid w:val="006A2E4A"/>
    <w:rsid w:val="006B557C"/>
    <w:rsid w:val="006C1797"/>
    <w:rsid w:val="006D24E3"/>
    <w:rsid w:val="006D693D"/>
    <w:rsid w:val="006E1AC1"/>
    <w:rsid w:val="006E4053"/>
    <w:rsid w:val="006F15F9"/>
    <w:rsid w:val="006F190D"/>
    <w:rsid w:val="006F6ADD"/>
    <w:rsid w:val="00705C4A"/>
    <w:rsid w:val="00725951"/>
    <w:rsid w:val="00736E9F"/>
    <w:rsid w:val="0073747F"/>
    <w:rsid w:val="00771562"/>
    <w:rsid w:val="007832D9"/>
    <w:rsid w:val="0078623F"/>
    <w:rsid w:val="00795620"/>
    <w:rsid w:val="007A5F36"/>
    <w:rsid w:val="007B242B"/>
    <w:rsid w:val="007B2F6A"/>
    <w:rsid w:val="007B6DE1"/>
    <w:rsid w:val="007C1754"/>
    <w:rsid w:val="007C4320"/>
    <w:rsid w:val="007E26D6"/>
    <w:rsid w:val="007E3F9C"/>
    <w:rsid w:val="00837BEB"/>
    <w:rsid w:val="00861E97"/>
    <w:rsid w:val="00864C40"/>
    <w:rsid w:val="00875C1A"/>
    <w:rsid w:val="00891D41"/>
    <w:rsid w:val="008B5A4C"/>
    <w:rsid w:val="008C227B"/>
    <w:rsid w:val="008D0CEE"/>
    <w:rsid w:val="008D6E69"/>
    <w:rsid w:val="008E1549"/>
    <w:rsid w:val="008E31F6"/>
    <w:rsid w:val="008F2A5C"/>
    <w:rsid w:val="008F57F6"/>
    <w:rsid w:val="00901EDD"/>
    <w:rsid w:val="0093681F"/>
    <w:rsid w:val="00940558"/>
    <w:rsid w:val="0095749E"/>
    <w:rsid w:val="00961464"/>
    <w:rsid w:val="0096568D"/>
    <w:rsid w:val="009714C5"/>
    <w:rsid w:val="00980FCF"/>
    <w:rsid w:val="009829A3"/>
    <w:rsid w:val="00992709"/>
    <w:rsid w:val="009A1ABD"/>
    <w:rsid w:val="009A2CE0"/>
    <w:rsid w:val="009A500B"/>
    <w:rsid w:val="009C1662"/>
    <w:rsid w:val="009C4D34"/>
    <w:rsid w:val="009C5A5B"/>
    <w:rsid w:val="009C62B7"/>
    <w:rsid w:val="009E28B5"/>
    <w:rsid w:val="009E59F4"/>
    <w:rsid w:val="009F00A6"/>
    <w:rsid w:val="009F237F"/>
    <w:rsid w:val="00A0120C"/>
    <w:rsid w:val="00A14CCB"/>
    <w:rsid w:val="00A31CAD"/>
    <w:rsid w:val="00A37029"/>
    <w:rsid w:val="00A55810"/>
    <w:rsid w:val="00A62BB9"/>
    <w:rsid w:val="00A66A59"/>
    <w:rsid w:val="00A71283"/>
    <w:rsid w:val="00AA160A"/>
    <w:rsid w:val="00AA34DA"/>
    <w:rsid w:val="00AA63AC"/>
    <w:rsid w:val="00AB475A"/>
    <w:rsid w:val="00AD5885"/>
    <w:rsid w:val="00AD69C6"/>
    <w:rsid w:val="00AF0108"/>
    <w:rsid w:val="00AF4054"/>
    <w:rsid w:val="00B06747"/>
    <w:rsid w:val="00B20F46"/>
    <w:rsid w:val="00B31391"/>
    <w:rsid w:val="00B46472"/>
    <w:rsid w:val="00B57031"/>
    <w:rsid w:val="00B71316"/>
    <w:rsid w:val="00B741C9"/>
    <w:rsid w:val="00B839CF"/>
    <w:rsid w:val="00BA09EF"/>
    <w:rsid w:val="00BA2D23"/>
    <w:rsid w:val="00BA35E8"/>
    <w:rsid w:val="00BB2D15"/>
    <w:rsid w:val="00BB556D"/>
    <w:rsid w:val="00BD0753"/>
    <w:rsid w:val="00BD367C"/>
    <w:rsid w:val="00BE03E4"/>
    <w:rsid w:val="00BF6853"/>
    <w:rsid w:val="00C11C1A"/>
    <w:rsid w:val="00C266CA"/>
    <w:rsid w:val="00C36955"/>
    <w:rsid w:val="00C45B93"/>
    <w:rsid w:val="00C50E6F"/>
    <w:rsid w:val="00C61416"/>
    <w:rsid w:val="00C61EBE"/>
    <w:rsid w:val="00C64F29"/>
    <w:rsid w:val="00C83335"/>
    <w:rsid w:val="00C840F0"/>
    <w:rsid w:val="00C92F33"/>
    <w:rsid w:val="00CA418D"/>
    <w:rsid w:val="00CA4392"/>
    <w:rsid w:val="00CA6108"/>
    <w:rsid w:val="00CB46E3"/>
    <w:rsid w:val="00D106AE"/>
    <w:rsid w:val="00D20D4E"/>
    <w:rsid w:val="00D53538"/>
    <w:rsid w:val="00D56433"/>
    <w:rsid w:val="00D615EC"/>
    <w:rsid w:val="00D65463"/>
    <w:rsid w:val="00D67F0F"/>
    <w:rsid w:val="00D75873"/>
    <w:rsid w:val="00D8765E"/>
    <w:rsid w:val="00D9068B"/>
    <w:rsid w:val="00D958C2"/>
    <w:rsid w:val="00D96F45"/>
    <w:rsid w:val="00DA39A7"/>
    <w:rsid w:val="00DB14AD"/>
    <w:rsid w:val="00DB428F"/>
    <w:rsid w:val="00DC0942"/>
    <w:rsid w:val="00DC2DD6"/>
    <w:rsid w:val="00DC30A7"/>
    <w:rsid w:val="00E02F44"/>
    <w:rsid w:val="00E10DC4"/>
    <w:rsid w:val="00E12540"/>
    <w:rsid w:val="00E16B64"/>
    <w:rsid w:val="00E30207"/>
    <w:rsid w:val="00E455CA"/>
    <w:rsid w:val="00E5096E"/>
    <w:rsid w:val="00E60135"/>
    <w:rsid w:val="00E61207"/>
    <w:rsid w:val="00E6473B"/>
    <w:rsid w:val="00E736E5"/>
    <w:rsid w:val="00E80E7F"/>
    <w:rsid w:val="00E968CA"/>
    <w:rsid w:val="00EA2351"/>
    <w:rsid w:val="00EB451B"/>
    <w:rsid w:val="00ED1C5F"/>
    <w:rsid w:val="00ED2028"/>
    <w:rsid w:val="00ED28DE"/>
    <w:rsid w:val="00ED2A41"/>
    <w:rsid w:val="00ED3422"/>
    <w:rsid w:val="00EE04A9"/>
    <w:rsid w:val="00EE1F75"/>
    <w:rsid w:val="00EE2074"/>
    <w:rsid w:val="00EF1521"/>
    <w:rsid w:val="00F029B7"/>
    <w:rsid w:val="00F266AD"/>
    <w:rsid w:val="00F56D44"/>
    <w:rsid w:val="00F73E5F"/>
    <w:rsid w:val="00F75E48"/>
    <w:rsid w:val="00F83B9B"/>
    <w:rsid w:val="00F917CC"/>
    <w:rsid w:val="00FB2631"/>
    <w:rsid w:val="00FB5DFE"/>
    <w:rsid w:val="00FD14D5"/>
    <w:rsid w:val="00FF47E9"/>
    <w:rsid w:val="00FF61ED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1AB5FCE"/>
  <w15:docId w15:val="{7BFC9176-ECCD-4439-B8B5-F142E3E1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09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DC09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rsid w:val="005948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F79C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uiPriority w:val="99"/>
    <w:unhideWhenUsed/>
    <w:rsid w:val="007B6DE1"/>
    <w:rPr>
      <w:color w:val="0000FF"/>
      <w:u w:val="single"/>
    </w:rPr>
  </w:style>
  <w:style w:type="character" w:customStyle="1" w:styleId="a4">
    <w:name w:val="页脚 字符"/>
    <w:link w:val="a3"/>
    <w:uiPriority w:val="99"/>
    <w:rsid w:val="007B6DE1"/>
    <w:rPr>
      <w:kern w:val="2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7B6DE1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B6DE1"/>
    <w:rPr>
      <w:kern w:val="2"/>
      <w:sz w:val="18"/>
      <w:szCs w:val="18"/>
    </w:rPr>
  </w:style>
  <w:style w:type="paragraph" w:styleId="aa">
    <w:name w:val="No Spacing"/>
    <w:link w:val="ab"/>
    <w:uiPriority w:val="1"/>
    <w:qFormat/>
    <w:rsid w:val="001615A9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1615A9"/>
    <w:rPr>
      <w:rFonts w:ascii="Calibri" w:hAnsi="Calibri"/>
      <w:sz w:val="22"/>
      <w:szCs w:val="22"/>
      <w:lang w:val="en-US" w:eastAsia="zh-CN" w:bidi="ar-SA"/>
    </w:rPr>
  </w:style>
  <w:style w:type="character" w:styleId="ac">
    <w:name w:val="FollowedHyperlink"/>
    <w:basedOn w:val="a0"/>
    <w:uiPriority w:val="99"/>
    <w:semiHidden/>
    <w:unhideWhenUsed/>
    <w:rsid w:val="00BF6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2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1.xm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uetes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cid:image001.jpg@01D3C13E.2A9B24A0" TargetMode="External"/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0840-61E5-4C4E-A29D-610B15DB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181</Words>
  <Characters>1036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 China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注：★栏目为委托单位必填项目                                                        委托单编号:</dc:title>
  <dc:creator>Administrator</dc:creator>
  <cp:lastModifiedBy>Administrator</cp:lastModifiedBy>
  <cp:revision>8</cp:revision>
  <cp:lastPrinted>2018-07-24T01:40:00Z</cp:lastPrinted>
  <dcterms:created xsi:type="dcterms:W3CDTF">2018-07-24T01:24:00Z</dcterms:created>
  <dcterms:modified xsi:type="dcterms:W3CDTF">2019-02-25T09:29:00Z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